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0B" w:rsidRPr="00AC6751" w:rsidRDefault="00D94A0B" w:rsidP="00AC6751">
      <w:pPr>
        <w:spacing w:after="0" w:line="240" w:lineRule="auto"/>
        <w:jc w:val="center"/>
        <w:rPr>
          <w:rFonts w:ascii="Simplified Arabic" w:hAnsi="Simplified Arabic" w:cs="Simplified Arabic"/>
          <w:b/>
          <w:bCs/>
          <w:color w:val="FF0000"/>
          <w:sz w:val="28"/>
          <w:szCs w:val="28"/>
          <w:lang w:bidi="ar-LB"/>
        </w:rPr>
      </w:pPr>
      <w:bookmarkStart w:id="0" w:name="_GoBack"/>
      <w:bookmarkEnd w:id="0"/>
      <w:r w:rsidRPr="00AC6751">
        <w:rPr>
          <w:rFonts w:ascii="Simplified Arabic" w:hAnsi="Simplified Arabic" w:cs="Simplified Arabic"/>
          <w:b/>
          <w:bCs/>
          <w:color w:val="FF0000"/>
          <w:sz w:val="28"/>
          <w:szCs w:val="28"/>
          <w:rtl/>
          <w:lang w:bidi="ar-LB"/>
        </w:rPr>
        <w:t xml:space="preserve">الرصد الشهري لأحداث </w:t>
      </w:r>
      <w:r w:rsidR="00AC6751" w:rsidRPr="00AC6751">
        <w:rPr>
          <w:rFonts w:ascii="Simplified Arabic" w:hAnsi="Simplified Arabic" w:cs="Simplified Arabic"/>
          <w:b/>
          <w:bCs/>
          <w:color w:val="FF0000"/>
          <w:sz w:val="28"/>
          <w:szCs w:val="28"/>
          <w:rtl/>
          <w:lang w:bidi="ar-LB"/>
        </w:rPr>
        <w:t>انتفاضة القدس</w:t>
      </w:r>
    </w:p>
    <w:p w:rsidR="00D94A0B" w:rsidRPr="00AC6751" w:rsidRDefault="00AC6751" w:rsidP="00AC6751">
      <w:pPr>
        <w:spacing w:after="0" w:line="240" w:lineRule="auto"/>
        <w:jc w:val="center"/>
        <w:rPr>
          <w:rFonts w:ascii="Simplified Arabic" w:hAnsi="Simplified Arabic" w:cs="Simplified Arabic"/>
          <w:b/>
          <w:bCs/>
          <w:color w:val="7030A0"/>
          <w:sz w:val="28"/>
          <w:szCs w:val="28"/>
          <w:lang w:bidi="ar-LB"/>
        </w:rPr>
      </w:pPr>
      <w:r w:rsidRPr="00AC6751">
        <w:rPr>
          <w:rFonts w:ascii="Simplified Arabic" w:hAnsi="Simplified Arabic" w:cs="Simplified Arabic"/>
          <w:b/>
          <w:bCs/>
          <w:color w:val="FF0000"/>
          <w:sz w:val="28"/>
          <w:szCs w:val="28"/>
          <w:rtl/>
          <w:lang w:bidi="ar-LB"/>
        </w:rPr>
        <w:t>بالداخل المحتل 48</w:t>
      </w:r>
      <w:r w:rsidR="00D94A0B" w:rsidRPr="00AC6751">
        <w:rPr>
          <w:rFonts w:ascii="Simplified Arabic" w:hAnsi="Simplified Arabic" w:cs="Simplified Arabic"/>
          <w:b/>
          <w:bCs/>
          <w:color w:val="FF0000"/>
          <w:sz w:val="28"/>
          <w:szCs w:val="28"/>
          <w:rtl/>
          <w:lang w:bidi="ar-LB"/>
        </w:rPr>
        <w:t xml:space="preserve"> في شهر حزيران 2017</w:t>
      </w:r>
    </w:p>
    <w:p w:rsidR="00D94A0B" w:rsidRPr="00AC6751" w:rsidRDefault="00D94A0B" w:rsidP="00AC6751">
      <w:pPr>
        <w:spacing w:after="0" w:line="240" w:lineRule="auto"/>
        <w:jc w:val="lowKashida"/>
        <w:rPr>
          <w:rFonts w:ascii="Simplified Arabic" w:hAnsi="Simplified Arabic" w:cs="Simplified Arabic"/>
          <w:sz w:val="18"/>
          <w:szCs w:val="18"/>
          <w:lang w:bidi="ar-LB"/>
        </w:rPr>
      </w:pPr>
    </w:p>
    <w:p w:rsidR="00D94A0B" w:rsidRPr="00AC6751" w:rsidRDefault="00D94A0B" w:rsidP="00AC6751">
      <w:pPr>
        <w:spacing w:after="0" w:line="240" w:lineRule="auto"/>
        <w:jc w:val="lowKashida"/>
        <w:rPr>
          <w:rFonts w:ascii="Simplified Arabic" w:hAnsi="Simplified Arabic" w:cs="Simplified Arabic"/>
          <w:sz w:val="18"/>
          <w:szCs w:val="18"/>
          <w:lang w:bidi="ar-LB"/>
        </w:rPr>
      </w:pPr>
    </w:p>
    <w:p w:rsidR="00D94A0B" w:rsidRPr="00AC6751" w:rsidRDefault="00D94A0B" w:rsidP="00AC6751">
      <w:pPr>
        <w:pStyle w:val="Heading1"/>
        <w:spacing w:before="0" w:line="240" w:lineRule="auto"/>
        <w:jc w:val="lowKashida"/>
        <w:rPr>
          <w:rFonts w:ascii="Simplified Arabic" w:hAnsi="Simplified Arabic" w:cs="Simplified Arabic"/>
          <w:lang w:bidi="ar-LB"/>
        </w:rPr>
      </w:pPr>
      <w:r w:rsidRPr="00AC6751">
        <w:rPr>
          <w:rFonts w:ascii="Simplified Arabic" w:hAnsi="Simplified Arabic" w:cs="Simplified Arabic"/>
          <w:lang w:bidi="ar-LB"/>
        </w:rPr>
        <w:t>1</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تظاهر العشرات من المواطنين العرب، في شارع ابن جبيرول في منطقة وادي الصليب في حيفا</w:t>
      </w:r>
      <w:r w:rsidR="00AC6751">
        <w:rPr>
          <w:rFonts w:ascii="Simplified Arabic" w:hAnsi="Simplified Arabic" w:cs="Simplified Arabic" w:hint="cs"/>
          <w:sz w:val="28"/>
          <w:szCs w:val="28"/>
          <w:rtl/>
          <w:lang w:bidi="ar-LB"/>
        </w:rPr>
        <w:t xml:space="preserve"> بالداخل الفلسطيني المحتل عام 48</w:t>
      </w:r>
      <w:r w:rsidRPr="00AC6751">
        <w:rPr>
          <w:rFonts w:ascii="Simplified Arabic" w:hAnsi="Simplified Arabic" w:cs="Simplified Arabic"/>
          <w:sz w:val="28"/>
          <w:szCs w:val="28"/>
          <w:rtl/>
          <w:lang w:bidi="ar-LB"/>
        </w:rPr>
        <w:t>، في أعقاب مصرع الفتاة ندى إبداح (16 سنة)، متأثرة بجروحها إثر تعرضها لحادث دهس، تسبب به مستوطن يهودي مسن قبل يوم. وأغلق المحتجون الشارع، الذي أطلقوا عليه اسم "شارع الموت"، احتجاجاً على تكرار حوادث الدهس في مقطع الشارع ذاته وعدم تحرك أي جهة مسؤولة في المدينة.</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هدمت جرافات سلطات</w:t>
      </w:r>
      <w:r w:rsidR="00AC6751">
        <w:rPr>
          <w:rFonts w:ascii="Simplified Arabic" w:hAnsi="Simplified Arabic" w:cs="Simplified Arabic" w:hint="cs"/>
          <w:sz w:val="28"/>
          <w:szCs w:val="28"/>
          <w:rtl/>
          <w:lang w:bidi="ar-LB"/>
        </w:rPr>
        <w:t xml:space="preserve"> العدو</w:t>
      </w:r>
      <w:r w:rsidRPr="00AC6751">
        <w:rPr>
          <w:rFonts w:ascii="Simplified Arabic" w:hAnsi="Simplified Arabic" w:cs="Simplified Arabic"/>
          <w:sz w:val="28"/>
          <w:szCs w:val="28"/>
          <w:rtl/>
          <w:lang w:bidi="ar-LB"/>
        </w:rPr>
        <w:t xml:space="preserve"> "الإسرائيلية" بحماية قوات كبيرة من الشرطة منزلا مأهولا في قرية اللقية بالنقب،</w:t>
      </w:r>
      <w:r w:rsidR="00AC6751">
        <w:rPr>
          <w:rFonts w:ascii="Simplified Arabic" w:hAnsi="Simplified Arabic" w:cs="Simplified Arabic" w:hint="cs"/>
          <w:sz w:val="28"/>
          <w:szCs w:val="28"/>
          <w:rtl/>
          <w:lang w:bidi="ar-LB"/>
        </w:rPr>
        <w:t xml:space="preserve"> جنوبي فلسطين المحتلة،</w:t>
      </w:r>
      <w:r w:rsidRPr="00AC6751">
        <w:rPr>
          <w:rFonts w:ascii="Simplified Arabic" w:hAnsi="Simplified Arabic" w:cs="Simplified Arabic"/>
          <w:sz w:val="28"/>
          <w:szCs w:val="28"/>
          <w:rtl/>
          <w:lang w:bidi="ar-LB"/>
        </w:rPr>
        <w:t xml:space="preserve"> بذريعة البناء غير المرخص.</w:t>
      </w:r>
    </w:p>
    <w:p w:rsidR="00D94A0B" w:rsidRPr="00AC6751" w:rsidRDefault="00D94A0B" w:rsidP="00AC6751">
      <w:pPr>
        <w:numPr>
          <w:ilvl w:val="0"/>
          <w:numId w:val="1"/>
        </w:numPr>
        <w:spacing w:after="0" w:line="240" w:lineRule="auto"/>
        <w:jc w:val="lowKashida"/>
        <w:rPr>
          <w:rFonts w:ascii="Simplified Arabic" w:hAnsi="Simplified Arabic" w:cs="Simplified Arabic"/>
          <w:sz w:val="18"/>
          <w:szCs w:val="18"/>
          <w:lang w:bidi="ar-LB"/>
        </w:rPr>
      </w:pPr>
      <w:r w:rsidRPr="00AC6751">
        <w:rPr>
          <w:rFonts w:ascii="Simplified Arabic" w:hAnsi="Simplified Arabic" w:cs="Simplified Arabic"/>
          <w:sz w:val="28"/>
          <w:szCs w:val="28"/>
          <w:rtl/>
          <w:lang w:bidi="ar-LB"/>
        </w:rPr>
        <w:t>قال أهالي قرية دهمش قرب اللد والرملة إن "الحكومة الإسرائيلية تعتزم البدء بمخطط لتوسعة محطة القطار في اللد، ما سيؤدي إلى مصادرة مساحات واسعة من الأراضي الخاصة لهم". وقال رئيس اللجنة الشعبية في دهمش، عرفات إسماعيل، إن "هناك مخطط لتوسيع محطة القطار الحالية في منطقة اللد المحاذية لدهمش، وسيصادرون ثلث أراضي دهمش لمصلحة التوسعة". وأوضح أن "سلطات الدولة تخطط لثلاثين عاما مقبلة، واللد تعتبر همزة وصل بين كل المناطق، فقد وضعت مخططا آخر لقطار جديد من أسدود إلى اللد يرتبط بقطار حيفا".</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5</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rtl/>
          <w:lang w:bidi="ar-LB"/>
        </w:rPr>
      </w:pPr>
      <w:r w:rsidRPr="00AC6751">
        <w:rPr>
          <w:rFonts w:ascii="Simplified Arabic" w:hAnsi="Simplified Arabic" w:cs="Simplified Arabic"/>
          <w:sz w:val="28"/>
          <w:szCs w:val="28"/>
          <w:rtl/>
          <w:lang w:bidi="ar-LB"/>
        </w:rPr>
        <w:t>توجه النائب عن "القائمة المشتركة"، طلب أبو عرار، إلى وزير حماية البيئة الصهيوني، زئيف الكن، وللمسؤولين في الوزارة، مطالبا "بإيجاد حل للخلل البيئي في كسارة "غندير" المهجورة بمحاذاة شارع 26 الذي تشكله أكوام النفايات والدخان المنبعث منها منذ الأربعاء الماضي".</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حم</w:t>
      </w:r>
      <w:r w:rsidR="00AC6751">
        <w:rPr>
          <w:rFonts w:ascii="Simplified Arabic" w:hAnsi="Simplified Arabic" w:cs="Simplified Arabic" w:hint="cs"/>
          <w:sz w:val="28"/>
          <w:szCs w:val="28"/>
          <w:rtl/>
          <w:lang w:bidi="ar-LB"/>
        </w:rPr>
        <w:t>َّ</w:t>
      </w:r>
      <w:r w:rsidRPr="00AC6751">
        <w:rPr>
          <w:rFonts w:ascii="Simplified Arabic" w:hAnsi="Simplified Arabic" w:cs="Simplified Arabic"/>
          <w:sz w:val="28"/>
          <w:szCs w:val="28"/>
          <w:rtl/>
          <w:lang w:bidi="ar-LB"/>
        </w:rPr>
        <w:t>لت "لجنة المتابعة العليا للجماهير العربية"، الحكومة "الإسرائيلية" مسؤولية الإجرام المنظم وتصاعد العنف في المجتمع العربي وجرائم القتل التي شهدتها البلدات العربية، واتهمت الشرطة  بقتل الشهيد محمد طه من كفر قاسم بدم بارد، وأعلنت الإضراب الشامل في المجتمع العربي غداً الأربعاء</w:t>
      </w:r>
      <w:r w:rsidR="00AC6751">
        <w:rPr>
          <w:rFonts w:ascii="Simplified Arabic" w:hAnsi="Simplified Arabic" w:cs="Simplified Arabic" w:hint="cs"/>
          <w:sz w:val="28"/>
          <w:szCs w:val="28"/>
          <w:rtl/>
          <w:lang w:bidi="ar-LB"/>
        </w:rPr>
        <w:t xml:space="preserve"> </w:t>
      </w:r>
      <w:r w:rsidRPr="00AC6751">
        <w:rPr>
          <w:rFonts w:ascii="Simplified Arabic" w:hAnsi="Simplified Arabic" w:cs="Simplified Arabic"/>
          <w:sz w:val="28"/>
          <w:szCs w:val="28"/>
          <w:rtl/>
          <w:lang w:bidi="ar-LB"/>
        </w:rPr>
        <w:t>(7-6). وطالبت المتابعة من الحكومة إقالة ضابط مركز شرطة كفرقاسم من منصبه وكذلك المفتش العام للشرطة، روني ألشيخ.</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lastRenderedPageBreak/>
        <w:t>استشهد الشاب محمد طه من مدينة كفر قاسم (27 عاما)، في مواجهات اندلعت بين الشرطة الصهيونية والأهالي، وأغلقت الشرطة جميع المداخل والمخارج المؤيدة إلى المدينة، كما فرضت حظر التجوّل واعتقلت العشرات. وكان طه قد نقل إثر المواجهات إلى مستشفى بيلنسون بحالة حرجة، ليتم الإعلان لاحقًا عن استشهاده.</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7</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شهدت البلدات العربية في الجليل والمثلث والنقب والمدن الساحلية</w:t>
      </w:r>
      <w:r w:rsidR="00AC6751">
        <w:rPr>
          <w:rFonts w:ascii="Simplified Arabic" w:hAnsi="Simplified Arabic" w:cs="Simplified Arabic" w:hint="cs"/>
          <w:sz w:val="28"/>
          <w:szCs w:val="28"/>
          <w:rtl/>
          <w:lang w:bidi="ar-LB"/>
        </w:rPr>
        <w:t xml:space="preserve"> بالخل الفلسطيني المحتل،</w:t>
      </w:r>
      <w:r w:rsidRPr="00AC6751">
        <w:rPr>
          <w:rFonts w:ascii="Simplified Arabic" w:hAnsi="Simplified Arabic" w:cs="Simplified Arabic"/>
          <w:sz w:val="28"/>
          <w:szCs w:val="28"/>
          <w:rtl/>
          <w:lang w:bidi="ar-LB"/>
        </w:rPr>
        <w:t xml:space="preserve"> إضرابا شاملا، وذلك التزاما بقرارات لجنة المتابعة العليا للجماهير العربية في أعقاب اجتماع طارئ عقدته فجر الثلاثاء، وذلك ردا على الجريمة التي ارتكبتها الشرطة في كفر قاسم، بقتل الشاب محمد محمود طه، بدم بارد. وعم الإضراب الشامل جميع البلدات العربية، وشمل جميع المرافق الحياتية وبضمنها جهاز التربية والتعليم والمدارس بمختلف المراحل إلا أنه استثنى التعليم الخاص، وشمل كذلك الحكم المحلي العربي، حيث أغلقت السلطات المحلية ومختلف اقسامها أبوابها، كما اغلقت المحال التجارية والمؤسسات والمرافق العامة والخاصة أبوابها، فيما سيتم التظاهر عند مفارق البلدات العربية، في الساعة الخامسة من مساء اليوم.</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8</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rtl/>
          <w:lang w:bidi="ar-LB"/>
        </w:rPr>
      </w:pPr>
      <w:r w:rsidRPr="00AC6751">
        <w:rPr>
          <w:rFonts w:ascii="Simplified Arabic" w:hAnsi="Simplified Arabic" w:cs="Simplified Arabic"/>
          <w:sz w:val="28"/>
          <w:szCs w:val="28"/>
          <w:rtl/>
          <w:lang w:bidi="ar-LB"/>
        </w:rPr>
        <w:t>تظاهر العشرات من أهالي الطيبة والطيرة وناشطون من مختلف الحركات والأحزاب السياسية واللجان الشعبية في الوقفة الاحتجاجية التي نظمت على مفرق الطيرة- راس العين، احتجاجا على نهج الشرطة في التعامل مع المجتمع العربي، وقتل الشهيد محمد طه من كفر قاسم.</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كشف جهاز  "الشاباك" الصهيوني، عن اعتقال خلية فلسطينية من بلدة جلجوليا بالداخل المحتل، بدعوى تخطيط أفرادها،</w:t>
      </w:r>
      <w:r w:rsidR="00AC6751">
        <w:rPr>
          <w:rFonts w:ascii="Simplified Arabic" w:hAnsi="Simplified Arabic" w:cs="Simplified Arabic" w:hint="cs"/>
          <w:sz w:val="28"/>
          <w:szCs w:val="28"/>
          <w:rtl/>
          <w:lang w:bidi="ar-LB"/>
        </w:rPr>
        <w:t xml:space="preserve"> </w:t>
      </w:r>
      <w:r w:rsidRPr="00AC6751">
        <w:rPr>
          <w:rFonts w:ascii="Simplified Arabic" w:hAnsi="Simplified Arabic" w:cs="Simplified Arabic"/>
          <w:sz w:val="28"/>
          <w:szCs w:val="28"/>
          <w:rtl/>
          <w:lang w:bidi="ar-LB"/>
        </w:rPr>
        <w:t>لاغتيال ضابط "إسرائيلي". وزعم "الشاباك" ان "الخلية كانت تنوي تنفيذ العملية ردا على اغتيال الشهيد القسامي والأسير المحرر مازن فقها والذي اغتالته إسرائيل في غزة".</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11</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 xml:space="preserve">اقتحمت قوات العدو الصهيوني قرية أم الحيران مسلوبة الاعتراف بالنقب الفلسطيني </w:t>
      </w:r>
      <w:r w:rsidR="00AC6751">
        <w:rPr>
          <w:rFonts w:ascii="Simplified Arabic" w:hAnsi="Simplified Arabic" w:cs="Simplified Arabic" w:hint="cs"/>
          <w:sz w:val="28"/>
          <w:szCs w:val="28"/>
          <w:rtl/>
          <w:lang w:bidi="ar-LB"/>
        </w:rPr>
        <w:t xml:space="preserve">بالداخل </w:t>
      </w:r>
      <w:r w:rsidRPr="00AC6751">
        <w:rPr>
          <w:rFonts w:ascii="Simplified Arabic" w:hAnsi="Simplified Arabic" w:cs="Simplified Arabic"/>
          <w:sz w:val="28"/>
          <w:szCs w:val="28"/>
          <w:rtl/>
          <w:lang w:bidi="ar-LB"/>
        </w:rPr>
        <w:t>المحتل</w:t>
      </w:r>
      <w:r w:rsidR="00AC6751">
        <w:rPr>
          <w:rFonts w:ascii="Simplified Arabic" w:hAnsi="Simplified Arabic" w:cs="Simplified Arabic" w:hint="cs"/>
          <w:sz w:val="28"/>
          <w:szCs w:val="28"/>
          <w:rtl/>
          <w:lang w:bidi="ar-LB"/>
        </w:rPr>
        <w:t xml:space="preserve"> 48</w:t>
      </w:r>
      <w:r w:rsidRPr="00AC6751">
        <w:rPr>
          <w:rFonts w:ascii="Simplified Arabic" w:hAnsi="Simplified Arabic" w:cs="Simplified Arabic"/>
          <w:sz w:val="28"/>
          <w:szCs w:val="28"/>
          <w:rtl/>
          <w:lang w:bidi="ar-LB"/>
        </w:rPr>
        <w:t>.</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أفرجت محكمة العدو في "ريشون لتسيون"، عن 11 شاباً من مدينة كفر قاسم بالداخل الفلسطيني المحتل، بعدما اعتقلتهم شرطة الاحتلال بتهمة المشاركة بالمواجهات مع الشرطة الأسبوع الماضي، والتي استشهد خلالها الشاب محمد طه.</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lastRenderedPageBreak/>
        <w:t>12</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أطلقت محكمة الاحتلال "الإسرائيلي"، في مستوطنة "ريشون لتسيون"، سراح المعتقلين حمزة أبو جابر (25 عاما) ومحمد طه (25 عاما) من كفر قاسم، بعدما أن اعتقلتهما الشرطة في الأيام الأخيرة، وذلك بتهمة المشاركة بمواجهات كفر قاسم التي استشهد خلالها الشاب محمد طه، بشرط الحبس المنزلي وإيداع كفالة مالية، حيث نسب لهما في لائحة الادعاء شبهات الإخلال بالنظام العام، مساء الاثنين الماضي.</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13</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 xml:space="preserve">دعت </w:t>
      </w:r>
      <w:r w:rsidR="00AC6751">
        <w:rPr>
          <w:rFonts w:ascii="Simplified Arabic" w:hAnsi="Simplified Arabic" w:cs="Simplified Arabic" w:hint="cs"/>
          <w:sz w:val="28"/>
          <w:szCs w:val="28"/>
          <w:rtl/>
          <w:lang w:bidi="ar-LB"/>
        </w:rPr>
        <w:t>"</w:t>
      </w:r>
      <w:r w:rsidRPr="00AC6751">
        <w:rPr>
          <w:rFonts w:ascii="Simplified Arabic" w:hAnsi="Simplified Arabic" w:cs="Simplified Arabic"/>
          <w:sz w:val="28"/>
          <w:szCs w:val="28"/>
          <w:rtl/>
          <w:lang w:bidi="ar-LB"/>
        </w:rPr>
        <w:t>لجنة المتابعة العليا</w:t>
      </w:r>
      <w:r w:rsidR="00AC6751">
        <w:rPr>
          <w:rFonts w:ascii="Simplified Arabic" w:hAnsi="Simplified Arabic" w:cs="Simplified Arabic" w:hint="cs"/>
          <w:sz w:val="28"/>
          <w:szCs w:val="28"/>
          <w:rtl/>
          <w:lang w:bidi="ar-LB"/>
        </w:rPr>
        <w:t>"</w:t>
      </w:r>
      <w:r w:rsidRPr="00AC6751">
        <w:rPr>
          <w:rFonts w:ascii="Simplified Arabic" w:hAnsi="Simplified Arabic" w:cs="Simplified Arabic"/>
          <w:sz w:val="28"/>
          <w:szCs w:val="28"/>
          <w:rtl/>
          <w:lang w:bidi="ar-LB"/>
        </w:rPr>
        <w:t xml:space="preserve"> إلى "أوسع مشاركة في مظاهرة السيارات، الأحد القادم الموافق الثامن عشر من الشهر الجاري". تنطلق المظاهرة في الساعة السابعة والنصف من صباح الأحد من مداخل مدينة كفر قاسم، حيث تتحرك السيارات ببطء متجهة إلى مكاتب الحكومة "الإسرائيلية" في القدس، لتنتهي بتظاهرة أمام مكتب رئيس الحكومة، خلال انعقاد جلستها. وقالت لجنة المتابعة، إن "هذه المسيرة التظاهرية هي ضد جرائم الشرطة وقتل الشباب العرب، وكان آخرهم الشهيد محمود طه من كفر قاسم، وقبله الشهيد يعقوب أبو القيعان في قرية أم الحيران في النقب في مطلع العام الجاري، وقبلهم العشرات في السنوات الأخيرة".</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أدان نائب عربي في، الكنيست، مشروع القانون الرامي الى تقليص الأموال التي تحولها "إسرائيل" إلى سلطة رام الله بسبب الرواتب التي تدفعها لـ"منفذي هجمات وعائلاتهم". وقال عضو الكنيست يوسف جبارين من "القائمة العربية المشتركة" في بيان، إن القانون الذي وافقت عليه اللجنة الوزارية للتشريع، "يفرض عقابا جماعيا على المجتمع الفلسطيني".</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15</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 xml:space="preserve">قالت العضوة العربية في الكنيست من القائمة المشتركة عايدة توما سليمان، إن مشاركتها في المؤتمر الخاص الذي تعقده لجنة الشعب الفلسطيني في الأمم المتحدة في نهاية الشهر الجاري، هي لعرض جوانب من معاناة الشعب الفلسطيني جراء الاحتلال. ورفضت سليمان في بيان صحفي اليوم الخميس، تحريض السفير "الإسرائيلي" لدى الأمم المتحدة داني دنون على مشاركتها، مضيفة: إن داني دنون، بعنصريته الحاقدة على الشعب الفلسطيني برمته، هو الاسم الأمثل ليمثل السياسة </w:t>
      </w:r>
      <w:r w:rsidR="00AC6751">
        <w:rPr>
          <w:rFonts w:ascii="Simplified Arabic" w:hAnsi="Simplified Arabic" w:cs="Simplified Arabic" w:hint="cs"/>
          <w:sz w:val="28"/>
          <w:szCs w:val="28"/>
          <w:rtl/>
          <w:lang w:bidi="ar-LB"/>
        </w:rPr>
        <w:t>"</w:t>
      </w:r>
      <w:r w:rsidRPr="00AC6751">
        <w:rPr>
          <w:rFonts w:ascii="Simplified Arabic" w:hAnsi="Simplified Arabic" w:cs="Simplified Arabic"/>
          <w:sz w:val="28"/>
          <w:szCs w:val="28"/>
          <w:rtl/>
          <w:lang w:bidi="ar-LB"/>
        </w:rPr>
        <w:t>الإسرائيلية</w:t>
      </w:r>
      <w:r w:rsidR="00AC6751">
        <w:rPr>
          <w:rFonts w:ascii="Simplified Arabic" w:hAnsi="Simplified Arabic" w:cs="Simplified Arabic" w:hint="cs"/>
          <w:sz w:val="28"/>
          <w:szCs w:val="28"/>
          <w:rtl/>
          <w:lang w:bidi="ar-LB"/>
        </w:rPr>
        <w:t>"</w:t>
      </w:r>
      <w:r w:rsidRPr="00AC6751">
        <w:rPr>
          <w:rFonts w:ascii="Simplified Arabic" w:hAnsi="Simplified Arabic" w:cs="Simplified Arabic"/>
          <w:sz w:val="28"/>
          <w:szCs w:val="28"/>
          <w:rtl/>
          <w:lang w:bidi="ar-LB"/>
        </w:rPr>
        <w:t xml:space="preserve"> أمام العالم، إلا أن تعيينه في هذا المنصب، بمبادرة زعيمه وغريمه بنيامين نتنياهو، كان بمثابة منفى سياسي عن الحلبة السياسية، كونه نافس نتنياهو على رئاسة الليكود.</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rtl/>
          <w:lang w:bidi="ar-LB"/>
        </w:rPr>
      </w:pPr>
      <w:r w:rsidRPr="00AC6751">
        <w:rPr>
          <w:rFonts w:ascii="Simplified Arabic" w:hAnsi="Simplified Arabic" w:cs="Simplified Arabic"/>
          <w:sz w:val="28"/>
          <w:szCs w:val="28"/>
          <w:rtl/>
          <w:lang w:bidi="ar-LB"/>
        </w:rPr>
        <w:lastRenderedPageBreak/>
        <w:t>قال المطران عطا الله حنا رئيس اساقفة سبسطية للروم الارثوذكس إن ظاهرة العنف التي تعصف بفلسطين</w:t>
      </w:r>
      <w:r w:rsidR="00AC6751">
        <w:rPr>
          <w:rFonts w:ascii="Simplified Arabic" w:hAnsi="Simplified Arabic" w:cs="Simplified Arabic" w:hint="cs"/>
          <w:sz w:val="28"/>
          <w:szCs w:val="28"/>
          <w:rtl/>
          <w:lang w:bidi="ar-LB"/>
        </w:rPr>
        <w:t>ي</w:t>
      </w:r>
      <w:r w:rsidRPr="00AC6751">
        <w:rPr>
          <w:rFonts w:ascii="Simplified Arabic" w:hAnsi="Simplified Arabic" w:cs="Simplified Arabic"/>
          <w:sz w:val="28"/>
          <w:szCs w:val="28"/>
          <w:rtl/>
          <w:lang w:bidi="ar-LB"/>
        </w:rPr>
        <w:t>ي الـ 48 انما هي ظاهرة مقلقة بكافة المقاييس، فقد ازدادت في الاونة الاخيرة جرائم القتل تحت عناوين ومسميات مختلفة ومتعددة، واصبح اللجوء الى العنف واشهار السلاح امرا روتينيا نسمع عنه في كل يوم.</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17</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rtl/>
          <w:lang w:bidi="ar-LB"/>
        </w:rPr>
      </w:pPr>
      <w:r w:rsidRPr="00AC6751">
        <w:rPr>
          <w:rFonts w:ascii="Simplified Arabic" w:hAnsi="Simplified Arabic" w:cs="Simplified Arabic"/>
          <w:sz w:val="28"/>
          <w:szCs w:val="28"/>
          <w:rtl/>
          <w:lang w:bidi="ar-LB"/>
        </w:rPr>
        <w:t>قررت سلطات العدو الصهيوني إلغاء تصاريح الزيارات أمام الفلسطينيين للقدس والأراضي المحتلة عام 48، في رد على العملية التي نفذها 3 شبان</w:t>
      </w:r>
      <w:r w:rsidR="00AC6751">
        <w:rPr>
          <w:rFonts w:ascii="Simplified Arabic" w:hAnsi="Simplified Arabic" w:cs="Simplified Arabic" w:hint="cs"/>
          <w:sz w:val="28"/>
          <w:szCs w:val="28"/>
          <w:rtl/>
          <w:lang w:bidi="ar-LB"/>
        </w:rPr>
        <w:t xml:space="preserve"> فلسطينيين</w:t>
      </w:r>
      <w:r w:rsidRPr="00AC6751">
        <w:rPr>
          <w:rFonts w:ascii="Simplified Arabic" w:hAnsi="Simplified Arabic" w:cs="Simplified Arabic"/>
          <w:sz w:val="28"/>
          <w:szCs w:val="28"/>
          <w:rtl/>
          <w:lang w:bidi="ar-LB"/>
        </w:rPr>
        <w:t xml:space="preserve"> قرب باب العامود بالقدس المحتلة.</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وفقاً للقناة "العبرية الثانية"، تقوم شرطة الاحتلال بالبحث عن العمال</w:t>
      </w:r>
      <w:r w:rsidR="00AC6751">
        <w:rPr>
          <w:rFonts w:ascii="Simplified Arabic" w:hAnsi="Simplified Arabic" w:cs="Simplified Arabic" w:hint="cs"/>
          <w:sz w:val="28"/>
          <w:szCs w:val="28"/>
          <w:rtl/>
          <w:lang w:bidi="ar-LB"/>
        </w:rPr>
        <w:t xml:space="preserve"> الفلسطينيين</w:t>
      </w:r>
      <w:r w:rsidRPr="00AC6751">
        <w:rPr>
          <w:rFonts w:ascii="Simplified Arabic" w:hAnsi="Simplified Arabic" w:cs="Simplified Arabic"/>
          <w:sz w:val="28"/>
          <w:szCs w:val="28"/>
          <w:rtl/>
          <w:lang w:bidi="ar-LB"/>
        </w:rPr>
        <w:t xml:space="preserve"> في معظم المدن "الاسرائيلية"، ولحتى الآن تم اعتقال 350 عاملاً فلسطينياً، وتم إبعادهم للضفة المحتلة بعد استجوابهم.</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18</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قررت "لجنة متابعة الجماهير الفلسطينية" في الداخل المحتل و"اللجنة القُطرية" وبلدية كفر قاسم، إرجاء مسيرة السيارات والمظاهرة أمام مكتب رئيس حكومة العدو، بنيامين نتنياهو، في القدس المحتلة، تنديدًا بجريمة قتل الشاب محمد طه بكفر قاسم قبل أسبوعين، والتي كانت مقررة اليوم الأحد. وبحسب بيان صحافي صادر عن اللجنة، "تقرر التأجيل لأن المسيرة والمظاهرة لن تنجح في أداء رسالتها، بسبب الانشغال الإعلامي والشعبي بالعميلة الفدائية التي قُتلت فيها مجندة إسرائيلية واستشهد ثلاثة فلسطينيين بالمدينة المقدسة".</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اعترضت شرطة العدو الصهيوني سيارة لجنة الزكاة في مدينة يافا بالداخل الفلسطيني المحتل، ومنعتها من استمرار عملها. وقال الناشط في المدينة أحمد مشهراوي لـ"وكالة صفا": إن "دورية للشرطة أوقفت سيارة تدور في أحياء المدينة لجمع زكاة الفطر من المواطنين عبر مكبرات الصوت وهددتها وأوقفت عملها".</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t>29</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rtl/>
          <w:lang w:bidi="ar-LB"/>
        </w:rPr>
      </w:pPr>
      <w:r w:rsidRPr="00AC6751">
        <w:rPr>
          <w:rFonts w:ascii="Simplified Arabic" w:hAnsi="Simplified Arabic" w:cs="Simplified Arabic"/>
          <w:sz w:val="28"/>
          <w:szCs w:val="28"/>
          <w:rtl/>
          <w:lang w:bidi="ar-LB"/>
        </w:rPr>
        <w:t>أقرت رئاسة الكنيست الصهيوني يوم النقب في الكنيست، والذي بادر اليه النائب طلب ابو عرار، بتاريخ 31/10/2017, بعدما كان مقرراً أن يعقد يوم الثلاثاء الموافق 2017/01/24، إلا أن جنازة الشهيد يعقوب أبو القيعان كانت في اليوم ذاته، ومن باب الواجب الأخلاقي والوطني جعلتنا نؤجل هذا اليوم ليوم أخر".</w:t>
      </w:r>
    </w:p>
    <w:p w:rsidR="00D94A0B" w:rsidRPr="00AC6751" w:rsidRDefault="00D94A0B" w:rsidP="00AC6751">
      <w:pPr>
        <w:pStyle w:val="Heading1"/>
        <w:spacing w:before="0" w:line="240" w:lineRule="auto"/>
        <w:jc w:val="lowKashida"/>
        <w:rPr>
          <w:rFonts w:ascii="Simplified Arabic" w:hAnsi="Simplified Arabic" w:cs="Simplified Arabic"/>
          <w:rtl/>
          <w:lang w:bidi="ar-LB"/>
        </w:rPr>
      </w:pPr>
      <w:r w:rsidRPr="00AC6751">
        <w:rPr>
          <w:rFonts w:ascii="Simplified Arabic" w:hAnsi="Simplified Arabic" w:cs="Simplified Arabic"/>
          <w:lang w:bidi="ar-LB"/>
        </w:rPr>
        <w:lastRenderedPageBreak/>
        <w:t>30</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6</w:t>
      </w:r>
      <w:r w:rsidRPr="00AC6751">
        <w:rPr>
          <w:rFonts w:ascii="Simplified Arabic" w:hAnsi="Simplified Arabic" w:cs="Simplified Arabic"/>
          <w:rtl/>
          <w:lang w:bidi="ar-LB"/>
        </w:rPr>
        <w:t xml:space="preserve">/ </w:t>
      </w:r>
      <w:r w:rsidRPr="00AC6751">
        <w:rPr>
          <w:rFonts w:ascii="Simplified Arabic" w:hAnsi="Simplified Arabic" w:cs="Simplified Arabic"/>
          <w:lang w:bidi="ar-LB"/>
        </w:rPr>
        <w:t>2017</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اعتبر النائب عن "القائمة العربية المشتركة" في الكنيست الصهيوني طلب أبو عرار أن "الطقوس الدينية اليهودية أصبحت تُمارس بشكل شبه عادي، وعلى مرآى من رجال الشرطة، رغم الادعاء أنها مخالفة قانونية، حيث عقد قران زوجين يهوديين في المسجد الأقصى، ولم تحرك الشرطة ساكناً، رغم أن ما قاما به موثقا بالفيديو في وسائل الإعلام". وطالب أبو عرار وزير الشرطة في رسالة وجهها له، "بتقديم الزوجين للمحاكمة، وكذلك تقديم كل من تم تصويره وهو يمارس طقوس دينية يهودية في المسجد الأقصى، حيث أصبح المتطرفون يفتخرون بممارسة الطقوس الدينية في الاقصى جهاراً نهاراً".</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قال رئيس اللجنة المحلية في قرية أم الحيران مسلوبة الاعتراف في النقب، رائد أبو القيعان، إن "قيادة الشرطة بالنقب أبلغت كلاً من عضو البرلمان طلب أبو عرار، ورجالات قيادية أخرى وأيضا الأهل بأم الحيران أنها تنوي هدم المبنيين المتنقلين يوم الأحد القريب الموافق 2 تموز 2017". وأضاف أبو القيعان أن "الشرطة ما زالت تمارس العنف والظلم تجاه المواطنين العرب وخصوصا في قرية أم الحيران.</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رافق العشرات من أبناء قرية البعنة المحتلة، المحامي محمد عابد إلى معتقل الجلمة، لقضاء حكم فرضته عليه المحكمة "الإسرائيلية" مدته 7 سنوات ونصف. وكانت المحكمة قد أدانت المحامي عابد، مؤخرا، بتهم "نقل رسائل إلى أسرى من حركة حماس الفلسطينية، وتلقي أموال</w:t>
      </w:r>
      <w:r w:rsidR="00AC6751">
        <w:rPr>
          <w:rFonts w:ascii="Simplified Arabic" w:hAnsi="Simplified Arabic" w:cs="Simplified Arabic" w:hint="cs"/>
          <w:sz w:val="28"/>
          <w:szCs w:val="28"/>
          <w:rtl/>
          <w:lang w:bidi="ar-LB"/>
        </w:rPr>
        <w:t>ا</w:t>
      </w:r>
      <w:r w:rsidRPr="00AC6751">
        <w:rPr>
          <w:rFonts w:ascii="Simplified Arabic" w:hAnsi="Simplified Arabic" w:cs="Simplified Arabic"/>
          <w:sz w:val="28"/>
          <w:szCs w:val="28"/>
          <w:rtl/>
          <w:lang w:bidi="ar-LB"/>
        </w:rPr>
        <w:t xml:space="preserve"> من حماس تقدر بمبلغ مليون وأربعمائة ألف شيكل".</w:t>
      </w:r>
    </w:p>
    <w:p w:rsidR="00D94A0B" w:rsidRPr="00AC6751" w:rsidRDefault="00D94A0B" w:rsidP="00AC6751">
      <w:pPr>
        <w:pStyle w:val="ListParagraph"/>
        <w:numPr>
          <w:ilvl w:val="0"/>
          <w:numId w:val="1"/>
        </w:numPr>
        <w:spacing w:after="0" w:line="240" w:lineRule="auto"/>
        <w:jc w:val="lowKashida"/>
        <w:rPr>
          <w:rFonts w:ascii="Simplified Arabic" w:hAnsi="Simplified Arabic" w:cs="Simplified Arabic"/>
          <w:sz w:val="28"/>
          <w:szCs w:val="28"/>
          <w:lang w:bidi="ar-LB"/>
        </w:rPr>
      </w:pPr>
      <w:r w:rsidRPr="00AC6751">
        <w:rPr>
          <w:rFonts w:ascii="Simplified Arabic" w:hAnsi="Simplified Arabic" w:cs="Simplified Arabic"/>
          <w:sz w:val="28"/>
          <w:szCs w:val="28"/>
          <w:rtl/>
          <w:lang w:bidi="ar-LB"/>
        </w:rPr>
        <w:t>اصيب شاب بعيار معدني مغلف بالمطاط في البطن، خلال قمع قوات العدو "الإسرائيلي" اليوم الجمعة، لمسيرة قرية كفر قدوم الاسبوعية السلمية المناهضة للاستيطان والمطالبة بفتح شارع القرية المغلق منذ أكثر من 14 عاما لصالح مستوطني "قدوميم" الجاثمة عنوة على اراضي القرية.</w:t>
      </w:r>
    </w:p>
    <w:p w:rsidR="00D94A0B" w:rsidRPr="00AC6751" w:rsidRDefault="00D94A0B" w:rsidP="00AC6751">
      <w:pPr>
        <w:numPr>
          <w:ilvl w:val="0"/>
          <w:numId w:val="1"/>
        </w:numPr>
        <w:spacing w:after="0" w:line="240" w:lineRule="auto"/>
        <w:jc w:val="lowKashida"/>
        <w:rPr>
          <w:rFonts w:ascii="Simplified Arabic" w:hAnsi="Simplified Arabic" w:cs="Simplified Arabic"/>
          <w:sz w:val="18"/>
          <w:szCs w:val="18"/>
          <w:rtl/>
          <w:lang w:bidi="ar-LB"/>
        </w:rPr>
      </w:pPr>
    </w:p>
    <w:p w:rsidR="003F1343" w:rsidRPr="00AC6751" w:rsidRDefault="003F1343" w:rsidP="00AC6751">
      <w:pPr>
        <w:spacing w:after="0" w:line="240" w:lineRule="auto"/>
        <w:jc w:val="lowKashida"/>
        <w:rPr>
          <w:rFonts w:ascii="Simplified Arabic" w:hAnsi="Simplified Arabic" w:cs="Simplified Arabic"/>
          <w:sz w:val="18"/>
          <w:szCs w:val="18"/>
          <w:lang w:bidi="ar-LB"/>
        </w:rPr>
      </w:pPr>
    </w:p>
    <w:sectPr w:rsidR="003F1343" w:rsidRPr="00AC6751" w:rsidSect="007E05F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32" w:rsidRDefault="00C93432" w:rsidP="002929CF">
      <w:pPr>
        <w:spacing w:after="0" w:line="240" w:lineRule="auto"/>
      </w:pPr>
      <w:r>
        <w:separator/>
      </w:r>
    </w:p>
  </w:endnote>
  <w:endnote w:type="continuationSeparator" w:id="0">
    <w:p w:rsidR="00C93432" w:rsidRDefault="00C93432" w:rsidP="0029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CF" w:rsidRDefault="00292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CF" w:rsidRDefault="00292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CF" w:rsidRDefault="00292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32" w:rsidRDefault="00C93432" w:rsidP="002929CF">
      <w:pPr>
        <w:spacing w:after="0" w:line="240" w:lineRule="auto"/>
      </w:pPr>
      <w:r>
        <w:separator/>
      </w:r>
    </w:p>
  </w:footnote>
  <w:footnote w:type="continuationSeparator" w:id="0">
    <w:p w:rsidR="00C93432" w:rsidRDefault="00C93432" w:rsidP="00292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CF" w:rsidRDefault="00292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08197"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CF" w:rsidRDefault="00292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08198"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CF" w:rsidRDefault="002929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308196"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5867"/>
    <w:multiLevelType w:val="hybridMultilevel"/>
    <w:tmpl w:val="0E6830E6"/>
    <w:lvl w:ilvl="0" w:tplc="35402A62">
      <w:numFmt w:val="bullet"/>
      <w:lvlText w:val="-"/>
      <w:lvlJc w:val="left"/>
      <w:pPr>
        <w:ind w:left="720" w:hanging="360"/>
      </w:pPr>
      <w:rPr>
        <w:rFonts w:ascii="Arial" w:eastAsiaTheme="minorHAnsi" w:hAnsi="Arial" w:cs="Aria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0B"/>
    <w:rsid w:val="002929CF"/>
    <w:rsid w:val="003F1343"/>
    <w:rsid w:val="00811687"/>
    <w:rsid w:val="00AC6751"/>
    <w:rsid w:val="00AF2775"/>
    <w:rsid w:val="00C5177E"/>
    <w:rsid w:val="00C93432"/>
    <w:rsid w:val="00D94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0B"/>
    <w:pPr>
      <w:bidi/>
    </w:pPr>
  </w:style>
  <w:style w:type="paragraph" w:styleId="Heading1">
    <w:name w:val="heading 1"/>
    <w:basedOn w:val="Normal"/>
    <w:next w:val="Normal"/>
    <w:link w:val="Heading1Char"/>
    <w:uiPriority w:val="9"/>
    <w:qFormat/>
    <w:rsid w:val="00D94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D94A0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94A0B"/>
    <w:pPr>
      <w:ind w:left="720"/>
      <w:contextualSpacing/>
    </w:pPr>
  </w:style>
  <w:style w:type="paragraph" w:styleId="Header">
    <w:name w:val="header"/>
    <w:basedOn w:val="Normal"/>
    <w:link w:val="HeaderChar"/>
    <w:uiPriority w:val="99"/>
    <w:unhideWhenUsed/>
    <w:rsid w:val="00292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CF"/>
  </w:style>
  <w:style w:type="paragraph" w:styleId="Footer">
    <w:name w:val="footer"/>
    <w:basedOn w:val="Normal"/>
    <w:link w:val="FooterChar"/>
    <w:uiPriority w:val="99"/>
    <w:unhideWhenUsed/>
    <w:rsid w:val="0029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0B"/>
    <w:pPr>
      <w:bidi/>
    </w:pPr>
  </w:style>
  <w:style w:type="paragraph" w:styleId="Heading1">
    <w:name w:val="heading 1"/>
    <w:basedOn w:val="Normal"/>
    <w:next w:val="Normal"/>
    <w:link w:val="Heading1Char"/>
    <w:uiPriority w:val="9"/>
    <w:qFormat/>
    <w:rsid w:val="00D94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D94A0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94A0B"/>
    <w:pPr>
      <w:ind w:left="720"/>
      <w:contextualSpacing/>
    </w:pPr>
  </w:style>
  <w:style w:type="paragraph" w:styleId="Header">
    <w:name w:val="header"/>
    <w:basedOn w:val="Normal"/>
    <w:link w:val="HeaderChar"/>
    <w:uiPriority w:val="99"/>
    <w:unhideWhenUsed/>
    <w:rsid w:val="00292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CF"/>
  </w:style>
  <w:style w:type="paragraph" w:styleId="Footer">
    <w:name w:val="footer"/>
    <w:basedOn w:val="Normal"/>
    <w:link w:val="FooterChar"/>
    <w:uiPriority w:val="99"/>
    <w:unhideWhenUsed/>
    <w:rsid w:val="0029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9649-486B-4AD0-8076-D6B32191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technology3</dc:creator>
  <cp:lastModifiedBy>Hadi</cp:lastModifiedBy>
  <cp:revision>2</cp:revision>
  <dcterms:created xsi:type="dcterms:W3CDTF">2017-07-04T21:05:00Z</dcterms:created>
  <dcterms:modified xsi:type="dcterms:W3CDTF">2017-07-04T21:05:00Z</dcterms:modified>
</cp:coreProperties>
</file>